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2A" w:rsidRDefault="001E2B2A" w:rsidP="001E2B2A">
      <w:pPr>
        <w:jc w:val="center"/>
      </w:pPr>
      <w: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муниципальные должности                                                                       в </w:t>
      </w:r>
      <w:proofErr w:type="spellStart"/>
      <w:r>
        <w:t>Борискинском</w:t>
      </w:r>
      <w:proofErr w:type="spellEnd"/>
      <w:r>
        <w:t xml:space="preserve"> сельском поселении Альметьевского муниципального района Республики Татарстан                                                                                                      </w:t>
      </w:r>
      <w:r w:rsidR="00036BB6">
        <w:t xml:space="preserve">        и членов их семей за 2019</w:t>
      </w:r>
      <w:r>
        <w:t xml:space="preserve"> год (за отчетный финансовый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1965"/>
        <w:gridCol w:w="1923"/>
        <w:gridCol w:w="1125"/>
        <w:gridCol w:w="1597"/>
        <w:gridCol w:w="1560"/>
        <w:gridCol w:w="1623"/>
        <w:gridCol w:w="1103"/>
        <w:gridCol w:w="1604"/>
      </w:tblGrid>
      <w:tr w:rsidR="001E2B2A" w:rsidTr="002D7838">
        <w:trPr>
          <w:trHeight w:val="298"/>
        </w:trPr>
        <w:tc>
          <w:tcPr>
            <w:tcW w:w="2286" w:type="dxa"/>
            <w:vMerge w:val="restart"/>
          </w:tcPr>
          <w:p w:rsidR="001E2B2A" w:rsidRDefault="001E2B2A">
            <w:r>
              <w:t>Ф.И.О.</w:t>
            </w:r>
          </w:p>
        </w:tc>
        <w:tc>
          <w:tcPr>
            <w:tcW w:w="1965" w:type="dxa"/>
            <w:vMerge w:val="restart"/>
          </w:tcPr>
          <w:p w:rsidR="001E2B2A" w:rsidRDefault="001E2B2A" w:rsidP="00036BB6">
            <w:r>
              <w:t>Декл</w:t>
            </w:r>
            <w:r w:rsidR="00BB2AEE">
              <w:t xml:space="preserve">арированный годовой доход за </w:t>
            </w:r>
            <w:r w:rsidR="00036BB6">
              <w:t>2019</w:t>
            </w:r>
            <w:r>
              <w:t xml:space="preserve"> г. (руб.)</w:t>
            </w:r>
          </w:p>
        </w:tc>
        <w:tc>
          <w:tcPr>
            <w:tcW w:w="6205" w:type="dxa"/>
            <w:gridSpan w:val="4"/>
            <w:vMerge w:val="restart"/>
          </w:tcPr>
          <w:p w:rsidR="001E2B2A" w:rsidRDefault="001E2B2A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</w:tcPr>
          <w:p w:rsidR="001E2B2A" w:rsidRDefault="001E2B2A">
            <w:r>
              <w:t>Перечень объектов недвижимого имущества, находящихся в пользовании</w:t>
            </w:r>
          </w:p>
        </w:tc>
      </w:tr>
      <w:tr w:rsidR="001E2B2A" w:rsidTr="002D7838">
        <w:trPr>
          <w:trHeight w:val="269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6205" w:type="dxa"/>
            <w:gridSpan w:val="4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23" w:type="dxa"/>
            <w:vMerge w:val="restart"/>
          </w:tcPr>
          <w:p w:rsidR="001E2B2A" w:rsidRDefault="00A74E52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03" w:type="dxa"/>
            <w:vMerge w:val="restart"/>
          </w:tcPr>
          <w:p w:rsidR="00A74E52" w:rsidRDefault="00A74E52" w:rsidP="00A74E52">
            <w:pPr>
              <w:jc w:val="center"/>
            </w:pPr>
            <w:r>
              <w:t>Площадь</w:t>
            </w:r>
          </w:p>
          <w:p w:rsidR="001E2B2A" w:rsidRDefault="00A74E52" w:rsidP="00A74E52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04" w:type="dxa"/>
            <w:vMerge w:val="restart"/>
          </w:tcPr>
          <w:p w:rsidR="001E2B2A" w:rsidRDefault="00A74E52" w:rsidP="00A74E52">
            <w:pPr>
              <w:jc w:val="center"/>
            </w:pPr>
            <w:r w:rsidRPr="00A74E52">
              <w:t>Страна расположения</w:t>
            </w:r>
          </w:p>
        </w:tc>
      </w:tr>
      <w:tr w:rsidR="002D7838" w:rsidTr="002D7838">
        <w:trPr>
          <w:trHeight w:val="380"/>
        </w:trPr>
        <w:tc>
          <w:tcPr>
            <w:tcW w:w="2286" w:type="dxa"/>
            <w:vMerge/>
          </w:tcPr>
          <w:p w:rsidR="001E2B2A" w:rsidRDefault="001E2B2A"/>
        </w:tc>
        <w:tc>
          <w:tcPr>
            <w:tcW w:w="1965" w:type="dxa"/>
            <w:vMerge/>
          </w:tcPr>
          <w:p w:rsidR="001E2B2A" w:rsidRDefault="001E2B2A"/>
        </w:tc>
        <w:tc>
          <w:tcPr>
            <w:tcW w:w="1923" w:type="dxa"/>
          </w:tcPr>
          <w:p w:rsidR="001E2B2A" w:rsidRDefault="001E2B2A" w:rsidP="00A74E5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25" w:type="dxa"/>
          </w:tcPr>
          <w:p w:rsidR="001E2B2A" w:rsidRDefault="001E2B2A" w:rsidP="00A74E52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7" w:type="dxa"/>
          </w:tcPr>
          <w:p w:rsidR="001E2B2A" w:rsidRDefault="001E2B2A" w:rsidP="00A74E52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</w:tcPr>
          <w:p w:rsidR="00A74E52" w:rsidRDefault="00A74E52" w:rsidP="00A74E52">
            <w:pPr>
              <w:jc w:val="center"/>
            </w:pPr>
            <w:r>
              <w:t>Транспортные</w:t>
            </w:r>
          </w:p>
          <w:p w:rsidR="001E2B2A" w:rsidRDefault="00A74E52" w:rsidP="00A74E52">
            <w:pPr>
              <w:jc w:val="center"/>
            </w:pPr>
            <w:r>
              <w:t>средства</w:t>
            </w:r>
          </w:p>
        </w:tc>
        <w:tc>
          <w:tcPr>
            <w:tcW w:w="162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103" w:type="dxa"/>
            <w:vMerge/>
          </w:tcPr>
          <w:p w:rsidR="001E2B2A" w:rsidRDefault="001E2B2A" w:rsidP="00A74E52">
            <w:pPr>
              <w:jc w:val="center"/>
            </w:pPr>
          </w:p>
        </w:tc>
        <w:tc>
          <w:tcPr>
            <w:tcW w:w="1604" w:type="dxa"/>
            <w:vMerge/>
          </w:tcPr>
          <w:p w:rsidR="001E2B2A" w:rsidRDefault="001E2B2A" w:rsidP="00A74E52">
            <w:pPr>
              <w:jc w:val="center"/>
            </w:pPr>
          </w:p>
        </w:tc>
      </w:tr>
      <w:tr w:rsidR="003572DA" w:rsidTr="002D7838">
        <w:tc>
          <w:tcPr>
            <w:tcW w:w="2286" w:type="dxa"/>
            <w:vMerge w:val="restart"/>
          </w:tcPr>
          <w:p w:rsidR="003572DA" w:rsidRDefault="003572DA">
            <w:r>
              <w:t>Илалов Жамиль Салихович</w:t>
            </w:r>
          </w:p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 w:rsidP="00137B21"/>
        </w:tc>
        <w:tc>
          <w:tcPr>
            <w:tcW w:w="1965" w:type="dxa"/>
            <w:vMerge w:val="restart"/>
          </w:tcPr>
          <w:p w:rsidR="003572DA" w:rsidRDefault="003572DA">
            <w:r>
              <w:t>700352,38</w:t>
            </w:r>
          </w:p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/>
          <w:p w:rsidR="003572DA" w:rsidRDefault="003572DA" w:rsidP="005C249E"/>
        </w:tc>
        <w:tc>
          <w:tcPr>
            <w:tcW w:w="1923" w:type="dxa"/>
          </w:tcPr>
          <w:p w:rsidR="003572DA" w:rsidRDefault="003572DA">
            <w:r>
              <w:t>Квартира                    (общая)</w:t>
            </w:r>
          </w:p>
        </w:tc>
        <w:tc>
          <w:tcPr>
            <w:tcW w:w="1125" w:type="dxa"/>
          </w:tcPr>
          <w:p w:rsidR="003572DA" w:rsidRDefault="003572DA">
            <w:r>
              <w:t>44,1</w:t>
            </w:r>
          </w:p>
        </w:tc>
        <w:tc>
          <w:tcPr>
            <w:tcW w:w="1597" w:type="dxa"/>
          </w:tcPr>
          <w:p w:rsidR="003572DA" w:rsidRDefault="003572DA">
            <w:r>
              <w:t>РОССИЯ</w:t>
            </w:r>
          </w:p>
        </w:tc>
        <w:tc>
          <w:tcPr>
            <w:tcW w:w="1560" w:type="dxa"/>
            <w:vMerge w:val="restart"/>
          </w:tcPr>
          <w:p w:rsidR="003572DA" w:rsidRDefault="003572DA">
            <w:r>
              <w:t>Иное транспортное средство Прицеп к легковым автомобилям</w:t>
            </w:r>
          </w:p>
          <w:p w:rsidR="003572DA" w:rsidRDefault="003572DA">
            <w:r>
              <w:t>Модель АТЛЕТИК 7120</w:t>
            </w:r>
            <w:bookmarkStart w:id="0" w:name="_GoBack"/>
            <w:bookmarkEnd w:id="0"/>
            <w:r>
              <w:t>12</w:t>
            </w:r>
          </w:p>
        </w:tc>
        <w:tc>
          <w:tcPr>
            <w:tcW w:w="1623" w:type="dxa"/>
          </w:tcPr>
          <w:p w:rsidR="003572DA" w:rsidRDefault="003572DA">
            <w:r>
              <w:t>Земельный участок</w:t>
            </w:r>
          </w:p>
        </w:tc>
        <w:tc>
          <w:tcPr>
            <w:tcW w:w="1103" w:type="dxa"/>
          </w:tcPr>
          <w:p w:rsidR="003572DA" w:rsidRDefault="003572DA">
            <w:r>
              <w:t>1014</w:t>
            </w:r>
          </w:p>
        </w:tc>
        <w:tc>
          <w:tcPr>
            <w:tcW w:w="1604" w:type="dxa"/>
          </w:tcPr>
          <w:p w:rsidR="003572DA" w:rsidRDefault="003572DA">
            <w:r w:rsidRPr="00036BB6">
              <w:t>РОССИЯ</w:t>
            </w:r>
          </w:p>
        </w:tc>
      </w:tr>
      <w:tr w:rsidR="003572DA" w:rsidTr="002D7838">
        <w:tc>
          <w:tcPr>
            <w:tcW w:w="2286" w:type="dxa"/>
            <w:vMerge/>
          </w:tcPr>
          <w:p w:rsidR="003572DA" w:rsidRDefault="003572DA" w:rsidP="00137B21"/>
        </w:tc>
        <w:tc>
          <w:tcPr>
            <w:tcW w:w="1965" w:type="dxa"/>
            <w:vMerge/>
          </w:tcPr>
          <w:p w:rsidR="003572DA" w:rsidRDefault="003572DA" w:rsidP="005C249E"/>
        </w:tc>
        <w:tc>
          <w:tcPr>
            <w:tcW w:w="1923" w:type="dxa"/>
          </w:tcPr>
          <w:p w:rsidR="003572DA" w:rsidRDefault="003572DA">
            <w:r>
              <w:t>Жилой дом, дача (индивидуальная)</w:t>
            </w:r>
          </w:p>
        </w:tc>
        <w:tc>
          <w:tcPr>
            <w:tcW w:w="1125" w:type="dxa"/>
          </w:tcPr>
          <w:p w:rsidR="003572DA" w:rsidRDefault="003572DA">
            <w:r>
              <w:t>101,5</w:t>
            </w:r>
          </w:p>
        </w:tc>
        <w:tc>
          <w:tcPr>
            <w:tcW w:w="1597" w:type="dxa"/>
          </w:tcPr>
          <w:p w:rsidR="003572DA" w:rsidRDefault="003572DA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3572DA" w:rsidRDefault="003572DA"/>
        </w:tc>
        <w:tc>
          <w:tcPr>
            <w:tcW w:w="1623" w:type="dxa"/>
          </w:tcPr>
          <w:p w:rsidR="003572DA" w:rsidRDefault="003572DA">
            <w:r>
              <w:t>Квартира</w:t>
            </w:r>
          </w:p>
        </w:tc>
        <w:tc>
          <w:tcPr>
            <w:tcW w:w="1103" w:type="dxa"/>
          </w:tcPr>
          <w:p w:rsidR="003572DA" w:rsidRDefault="003572DA">
            <w:r>
              <w:t>67,5</w:t>
            </w:r>
          </w:p>
        </w:tc>
        <w:tc>
          <w:tcPr>
            <w:tcW w:w="1604" w:type="dxa"/>
          </w:tcPr>
          <w:p w:rsidR="003572DA" w:rsidRDefault="003572DA">
            <w:r w:rsidRPr="00036BB6">
              <w:t>РОССИЯ</w:t>
            </w:r>
          </w:p>
        </w:tc>
      </w:tr>
      <w:tr w:rsidR="003572DA" w:rsidTr="002D7838">
        <w:tc>
          <w:tcPr>
            <w:tcW w:w="2286" w:type="dxa"/>
            <w:vMerge/>
          </w:tcPr>
          <w:p w:rsidR="003572DA" w:rsidRDefault="003572DA" w:rsidP="00137B21"/>
        </w:tc>
        <w:tc>
          <w:tcPr>
            <w:tcW w:w="1965" w:type="dxa"/>
            <w:vMerge/>
          </w:tcPr>
          <w:p w:rsidR="003572DA" w:rsidRDefault="003572DA" w:rsidP="005C249E"/>
        </w:tc>
        <w:tc>
          <w:tcPr>
            <w:tcW w:w="1923" w:type="dxa"/>
          </w:tcPr>
          <w:p w:rsidR="003572DA" w:rsidRDefault="003572DA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3572DA" w:rsidRDefault="003572DA">
            <w:r>
              <w:t>2177</w:t>
            </w:r>
          </w:p>
        </w:tc>
        <w:tc>
          <w:tcPr>
            <w:tcW w:w="1597" w:type="dxa"/>
          </w:tcPr>
          <w:p w:rsidR="003572DA" w:rsidRDefault="003572DA">
            <w:r w:rsidRPr="00036BB6">
              <w:t>РОССИЯ</w:t>
            </w:r>
          </w:p>
        </w:tc>
        <w:tc>
          <w:tcPr>
            <w:tcW w:w="1560" w:type="dxa"/>
            <w:vMerge/>
          </w:tcPr>
          <w:p w:rsidR="003572DA" w:rsidRDefault="003572DA"/>
        </w:tc>
        <w:tc>
          <w:tcPr>
            <w:tcW w:w="1623" w:type="dxa"/>
          </w:tcPr>
          <w:p w:rsidR="003572DA" w:rsidRDefault="003572DA"/>
        </w:tc>
        <w:tc>
          <w:tcPr>
            <w:tcW w:w="1103" w:type="dxa"/>
          </w:tcPr>
          <w:p w:rsidR="003572DA" w:rsidRDefault="003572DA"/>
        </w:tc>
        <w:tc>
          <w:tcPr>
            <w:tcW w:w="1604" w:type="dxa"/>
          </w:tcPr>
          <w:p w:rsidR="003572DA" w:rsidRDefault="003572DA"/>
        </w:tc>
      </w:tr>
      <w:tr w:rsidR="00036BB6" w:rsidTr="002D7838">
        <w:tc>
          <w:tcPr>
            <w:tcW w:w="2286" w:type="dxa"/>
            <w:vMerge w:val="restart"/>
          </w:tcPr>
          <w:p w:rsidR="003572DA" w:rsidRDefault="003572DA"/>
          <w:p w:rsidR="00036BB6" w:rsidRDefault="003572DA" w:rsidP="00137B21">
            <w:r>
              <w:t>супруга</w:t>
            </w:r>
          </w:p>
        </w:tc>
        <w:tc>
          <w:tcPr>
            <w:tcW w:w="1965" w:type="dxa"/>
            <w:vMerge w:val="restart"/>
          </w:tcPr>
          <w:p w:rsidR="003572DA" w:rsidRDefault="003572DA"/>
          <w:p w:rsidR="00036BB6" w:rsidRDefault="003572DA" w:rsidP="005C249E">
            <w:r>
              <w:t>463642,94</w:t>
            </w:r>
          </w:p>
        </w:tc>
        <w:tc>
          <w:tcPr>
            <w:tcW w:w="1923" w:type="dxa"/>
          </w:tcPr>
          <w:p w:rsidR="00036BB6" w:rsidRDefault="00036BB6">
            <w:r w:rsidRPr="00036BB6">
              <w:t>Земельный участок (</w:t>
            </w:r>
            <w:proofErr w:type="gramStart"/>
            <w:r w:rsidRPr="00036BB6">
              <w:t>индивидуальная</w:t>
            </w:r>
            <w:proofErr w:type="gramEnd"/>
            <w:r w:rsidRPr="00036BB6">
              <w:t>)</w:t>
            </w:r>
          </w:p>
        </w:tc>
        <w:tc>
          <w:tcPr>
            <w:tcW w:w="1125" w:type="dxa"/>
          </w:tcPr>
          <w:p w:rsidR="00036BB6" w:rsidRDefault="00036BB6">
            <w:r>
              <w:t>2195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 w:rsidRPr="00036BB6">
              <w:t>Земельный участок (</w:t>
            </w:r>
            <w:proofErr w:type="gramStart"/>
            <w:r w:rsidRPr="00036BB6">
              <w:t>индивидуальная</w:t>
            </w:r>
            <w:proofErr w:type="gramEnd"/>
            <w:r w:rsidRPr="00036BB6">
              <w:t>)</w:t>
            </w:r>
          </w:p>
        </w:tc>
        <w:tc>
          <w:tcPr>
            <w:tcW w:w="1125" w:type="dxa"/>
          </w:tcPr>
          <w:p w:rsidR="00036BB6" w:rsidRDefault="00036BB6">
            <w:r>
              <w:t>1014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>
              <w:t>Квартира (индивидуальная)</w:t>
            </w:r>
          </w:p>
        </w:tc>
        <w:tc>
          <w:tcPr>
            <w:tcW w:w="1125" w:type="dxa"/>
          </w:tcPr>
          <w:p w:rsidR="00036BB6" w:rsidRDefault="00036BB6">
            <w:r>
              <w:t>67,5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036BB6" w:rsidTr="002D7838">
        <w:tc>
          <w:tcPr>
            <w:tcW w:w="2286" w:type="dxa"/>
            <w:vMerge/>
          </w:tcPr>
          <w:p w:rsidR="00036BB6" w:rsidRDefault="00036BB6"/>
        </w:tc>
        <w:tc>
          <w:tcPr>
            <w:tcW w:w="1965" w:type="dxa"/>
            <w:vMerge/>
          </w:tcPr>
          <w:p w:rsidR="00036BB6" w:rsidRDefault="00036BB6"/>
        </w:tc>
        <w:tc>
          <w:tcPr>
            <w:tcW w:w="1923" w:type="dxa"/>
          </w:tcPr>
          <w:p w:rsidR="00036BB6" w:rsidRDefault="00036BB6">
            <w:r w:rsidRPr="00036BB6">
              <w:t>Квартира                    (общая)</w:t>
            </w:r>
          </w:p>
        </w:tc>
        <w:tc>
          <w:tcPr>
            <w:tcW w:w="1125" w:type="dxa"/>
          </w:tcPr>
          <w:p w:rsidR="00036BB6" w:rsidRDefault="00036BB6">
            <w:r>
              <w:t>44,1</w:t>
            </w:r>
          </w:p>
        </w:tc>
        <w:tc>
          <w:tcPr>
            <w:tcW w:w="1597" w:type="dxa"/>
          </w:tcPr>
          <w:p w:rsidR="00036BB6" w:rsidRDefault="00036BB6">
            <w:r w:rsidRPr="00036BB6">
              <w:t>РОССИЯ</w:t>
            </w:r>
          </w:p>
        </w:tc>
        <w:tc>
          <w:tcPr>
            <w:tcW w:w="1560" w:type="dxa"/>
          </w:tcPr>
          <w:p w:rsidR="00036BB6" w:rsidRDefault="00036BB6"/>
        </w:tc>
        <w:tc>
          <w:tcPr>
            <w:tcW w:w="1623" w:type="dxa"/>
          </w:tcPr>
          <w:p w:rsidR="00036BB6" w:rsidRDefault="00036BB6"/>
        </w:tc>
        <w:tc>
          <w:tcPr>
            <w:tcW w:w="1103" w:type="dxa"/>
          </w:tcPr>
          <w:p w:rsidR="00036BB6" w:rsidRDefault="00036BB6"/>
        </w:tc>
        <w:tc>
          <w:tcPr>
            <w:tcW w:w="1604" w:type="dxa"/>
          </w:tcPr>
          <w:p w:rsidR="00036BB6" w:rsidRDefault="00036BB6"/>
        </w:tc>
      </w:tr>
      <w:tr w:rsidR="00EA16D5" w:rsidTr="002D7838">
        <w:tc>
          <w:tcPr>
            <w:tcW w:w="2286" w:type="dxa"/>
            <w:vMerge w:val="restart"/>
          </w:tcPr>
          <w:p w:rsidR="00EA16D5" w:rsidRDefault="00EA16D5">
            <w:r>
              <w:lastRenderedPageBreak/>
              <w:t xml:space="preserve">Шакиров Рафаэль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1965" w:type="dxa"/>
            <w:vMerge w:val="restart"/>
          </w:tcPr>
          <w:p w:rsidR="00EA16D5" w:rsidRDefault="00EA16D5">
            <w:r>
              <w:t>4921327,18</w:t>
            </w:r>
          </w:p>
        </w:tc>
        <w:tc>
          <w:tcPr>
            <w:tcW w:w="1923" w:type="dxa"/>
          </w:tcPr>
          <w:p w:rsidR="00EA16D5" w:rsidRDefault="00EA16D5"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25" w:type="dxa"/>
          </w:tcPr>
          <w:p w:rsidR="00EA16D5" w:rsidRDefault="00EA16D5">
            <w:r>
              <w:t>1047</w:t>
            </w:r>
          </w:p>
        </w:tc>
        <w:tc>
          <w:tcPr>
            <w:tcW w:w="1597" w:type="dxa"/>
          </w:tcPr>
          <w:p w:rsidR="00EA16D5" w:rsidRDefault="00EA16D5">
            <w:r w:rsidRPr="003D759D">
              <w:t>РОССИЯ</w:t>
            </w:r>
          </w:p>
        </w:tc>
        <w:tc>
          <w:tcPr>
            <w:tcW w:w="1560" w:type="dxa"/>
          </w:tcPr>
          <w:p w:rsidR="00EA16D5" w:rsidRDefault="00EA16D5">
            <w:r w:rsidRPr="003D759D">
              <w:t>Иное транспортное средство Прицеп к легковым автомобилям</w:t>
            </w:r>
            <w:r>
              <w:t>, модель МЗСА 817718</w:t>
            </w:r>
          </w:p>
        </w:tc>
        <w:tc>
          <w:tcPr>
            <w:tcW w:w="1623" w:type="dxa"/>
          </w:tcPr>
          <w:p w:rsidR="00EA16D5" w:rsidRDefault="00EA16D5"/>
        </w:tc>
        <w:tc>
          <w:tcPr>
            <w:tcW w:w="1103" w:type="dxa"/>
          </w:tcPr>
          <w:p w:rsidR="00EA16D5" w:rsidRDefault="00EA16D5"/>
        </w:tc>
        <w:tc>
          <w:tcPr>
            <w:tcW w:w="1604" w:type="dxa"/>
          </w:tcPr>
          <w:p w:rsidR="00EA16D5" w:rsidRDefault="00EA16D5"/>
        </w:tc>
      </w:tr>
      <w:tr w:rsidR="00EA16D5" w:rsidTr="002D7838">
        <w:tc>
          <w:tcPr>
            <w:tcW w:w="2286" w:type="dxa"/>
            <w:vMerge/>
          </w:tcPr>
          <w:p w:rsidR="00EA16D5" w:rsidRDefault="00EA16D5"/>
        </w:tc>
        <w:tc>
          <w:tcPr>
            <w:tcW w:w="1965" w:type="dxa"/>
            <w:vMerge/>
          </w:tcPr>
          <w:p w:rsidR="00EA16D5" w:rsidRDefault="00EA16D5"/>
        </w:tc>
        <w:tc>
          <w:tcPr>
            <w:tcW w:w="1923" w:type="dxa"/>
          </w:tcPr>
          <w:p w:rsidR="00EA16D5" w:rsidRDefault="00EA16D5">
            <w:r>
              <w:t>Жилой дом, дача (долевая</w:t>
            </w:r>
            <w:r w:rsidRPr="003D759D">
              <w:t>)</w:t>
            </w:r>
          </w:p>
        </w:tc>
        <w:tc>
          <w:tcPr>
            <w:tcW w:w="1125" w:type="dxa"/>
          </w:tcPr>
          <w:p w:rsidR="00EA16D5" w:rsidRDefault="00EA16D5">
            <w:r>
              <w:t>188,5</w:t>
            </w:r>
          </w:p>
        </w:tc>
        <w:tc>
          <w:tcPr>
            <w:tcW w:w="1597" w:type="dxa"/>
          </w:tcPr>
          <w:p w:rsidR="00EA16D5" w:rsidRPr="003D759D" w:rsidRDefault="00EA16D5">
            <w:r w:rsidRPr="003D759D">
              <w:t>РОССИЯ</w:t>
            </w:r>
          </w:p>
        </w:tc>
        <w:tc>
          <w:tcPr>
            <w:tcW w:w="1560" w:type="dxa"/>
          </w:tcPr>
          <w:p w:rsidR="00EA16D5" w:rsidRPr="002D7838" w:rsidRDefault="00EA16D5"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2D7838">
              <w:t xml:space="preserve"> </w:t>
            </w:r>
            <w:r>
              <w:rPr>
                <w:lang w:val="en-US"/>
              </w:rPr>
              <w:t>LAND</w:t>
            </w:r>
            <w:r w:rsidRPr="002D7838">
              <w:t xml:space="preserve"> </w:t>
            </w:r>
            <w:r>
              <w:rPr>
                <w:lang w:val="en-US"/>
              </w:rPr>
              <w:t>CRUSER</w:t>
            </w:r>
            <w:r w:rsidRPr="002D7838">
              <w:t xml:space="preserve"> 200</w:t>
            </w:r>
          </w:p>
        </w:tc>
        <w:tc>
          <w:tcPr>
            <w:tcW w:w="1623" w:type="dxa"/>
          </w:tcPr>
          <w:p w:rsidR="00EA16D5" w:rsidRDefault="00EA16D5"/>
        </w:tc>
        <w:tc>
          <w:tcPr>
            <w:tcW w:w="1103" w:type="dxa"/>
          </w:tcPr>
          <w:p w:rsidR="00EA16D5" w:rsidRDefault="00EA16D5"/>
        </w:tc>
        <w:tc>
          <w:tcPr>
            <w:tcW w:w="1604" w:type="dxa"/>
          </w:tcPr>
          <w:p w:rsidR="00EA16D5" w:rsidRDefault="00EA16D5"/>
        </w:tc>
      </w:tr>
      <w:tr w:rsidR="00EA16D5" w:rsidTr="002D7838">
        <w:tc>
          <w:tcPr>
            <w:tcW w:w="2286" w:type="dxa"/>
            <w:vMerge w:val="restart"/>
          </w:tcPr>
          <w:p w:rsidR="00EA16D5" w:rsidRPr="002D7838" w:rsidRDefault="00EA16D5">
            <w:r>
              <w:t>Супруга</w:t>
            </w:r>
          </w:p>
        </w:tc>
        <w:tc>
          <w:tcPr>
            <w:tcW w:w="1965" w:type="dxa"/>
            <w:vMerge w:val="restart"/>
          </w:tcPr>
          <w:p w:rsidR="00EA16D5" w:rsidRDefault="00EA16D5"/>
        </w:tc>
        <w:tc>
          <w:tcPr>
            <w:tcW w:w="1923" w:type="dxa"/>
            <w:vMerge w:val="restart"/>
          </w:tcPr>
          <w:p w:rsidR="00EA16D5" w:rsidRDefault="00EA16D5"/>
        </w:tc>
        <w:tc>
          <w:tcPr>
            <w:tcW w:w="1125" w:type="dxa"/>
            <w:vMerge w:val="restart"/>
          </w:tcPr>
          <w:p w:rsidR="00EA16D5" w:rsidRDefault="00EA16D5"/>
        </w:tc>
        <w:tc>
          <w:tcPr>
            <w:tcW w:w="1597" w:type="dxa"/>
            <w:vMerge w:val="restart"/>
          </w:tcPr>
          <w:p w:rsidR="00EA16D5" w:rsidRPr="003D759D" w:rsidRDefault="00EA16D5"/>
        </w:tc>
        <w:tc>
          <w:tcPr>
            <w:tcW w:w="1560" w:type="dxa"/>
            <w:vMerge w:val="restart"/>
          </w:tcPr>
          <w:p w:rsidR="00EA16D5" w:rsidRPr="002D7838" w:rsidRDefault="00EA16D5">
            <w:pPr>
              <w:rPr>
                <w:lang w:val="en-US"/>
              </w:rPr>
            </w:pPr>
            <w:r w:rsidRPr="002D7838">
              <w:t>Легковой</w:t>
            </w:r>
            <w:r>
              <w:t xml:space="preserve"> автомобиль TOYO</w:t>
            </w:r>
            <w:r>
              <w:rPr>
                <w:lang w:val="en-US"/>
              </w:rPr>
              <w:t>TA RAF 4</w:t>
            </w:r>
          </w:p>
        </w:tc>
        <w:tc>
          <w:tcPr>
            <w:tcW w:w="1623" w:type="dxa"/>
          </w:tcPr>
          <w:p w:rsidR="00EA16D5" w:rsidRPr="002D7838" w:rsidRDefault="00EA16D5">
            <w:r>
              <w:t>Земельный участок</w:t>
            </w:r>
          </w:p>
        </w:tc>
        <w:tc>
          <w:tcPr>
            <w:tcW w:w="1103" w:type="dxa"/>
          </w:tcPr>
          <w:p w:rsidR="00EA16D5" w:rsidRDefault="00EA16D5">
            <w:r>
              <w:t>1047</w:t>
            </w:r>
          </w:p>
        </w:tc>
        <w:tc>
          <w:tcPr>
            <w:tcW w:w="1604" w:type="dxa"/>
          </w:tcPr>
          <w:p w:rsidR="00EA16D5" w:rsidRDefault="00EA16D5">
            <w:r w:rsidRPr="002D7838">
              <w:t>РОССИЯ</w:t>
            </w:r>
          </w:p>
        </w:tc>
      </w:tr>
      <w:tr w:rsidR="00EA16D5" w:rsidTr="002D7838">
        <w:tc>
          <w:tcPr>
            <w:tcW w:w="2286" w:type="dxa"/>
            <w:vMerge/>
          </w:tcPr>
          <w:p w:rsidR="00EA16D5" w:rsidRDefault="00EA16D5"/>
        </w:tc>
        <w:tc>
          <w:tcPr>
            <w:tcW w:w="1965" w:type="dxa"/>
            <w:vMerge/>
          </w:tcPr>
          <w:p w:rsidR="00EA16D5" w:rsidRDefault="00EA16D5"/>
        </w:tc>
        <w:tc>
          <w:tcPr>
            <w:tcW w:w="1923" w:type="dxa"/>
            <w:vMerge/>
          </w:tcPr>
          <w:p w:rsidR="00EA16D5" w:rsidRDefault="00EA16D5"/>
        </w:tc>
        <w:tc>
          <w:tcPr>
            <w:tcW w:w="1125" w:type="dxa"/>
            <w:vMerge/>
          </w:tcPr>
          <w:p w:rsidR="00EA16D5" w:rsidRDefault="00EA16D5"/>
        </w:tc>
        <w:tc>
          <w:tcPr>
            <w:tcW w:w="1597" w:type="dxa"/>
            <w:vMerge/>
          </w:tcPr>
          <w:p w:rsidR="00EA16D5" w:rsidRPr="003D759D" w:rsidRDefault="00EA16D5"/>
        </w:tc>
        <w:tc>
          <w:tcPr>
            <w:tcW w:w="1560" w:type="dxa"/>
            <w:vMerge/>
          </w:tcPr>
          <w:p w:rsidR="00EA16D5" w:rsidRPr="002D7838" w:rsidRDefault="00EA16D5"/>
        </w:tc>
        <w:tc>
          <w:tcPr>
            <w:tcW w:w="1623" w:type="dxa"/>
          </w:tcPr>
          <w:p w:rsidR="00EA16D5" w:rsidRDefault="00EA16D5">
            <w:r>
              <w:t>Жилой дом, дача</w:t>
            </w:r>
          </w:p>
        </w:tc>
        <w:tc>
          <w:tcPr>
            <w:tcW w:w="1103" w:type="dxa"/>
          </w:tcPr>
          <w:p w:rsidR="00EA16D5" w:rsidRDefault="00EA16D5">
            <w:r>
              <w:t>188,5</w:t>
            </w:r>
          </w:p>
        </w:tc>
        <w:tc>
          <w:tcPr>
            <w:tcW w:w="1604" w:type="dxa"/>
          </w:tcPr>
          <w:p w:rsidR="00EA16D5" w:rsidRPr="002D7838" w:rsidRDefault="00EA16D5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 w:val="restart"/>
          </w:tcPr>
          <w:p w:rsidR="002D7838" w:rsidRDefault="002D7838">
            <w:r>
              <w:t>Несовершеннолетний ребенок</w:t>
            </w:r>
          </w:p>
        </w:tc>
        <w:tc>
          <w:tcPr>
            <w:tcW w:w="1965" w:type="dxa"/>
            <w:vMerge w:val="restart"/>
          </w:tcPr>
          <w:p w:rsidR="002D7838" w:rsidRDefault="002D7838"/>
        </w:tc>
        <w:tc>
          <w:tcPr>
            <w:tcW w:w="1923" w:type="dxa"/>
            <w:vMerge w:val="restart"/>
          </w:tcPr>
          <w:p w:rsidR="002D7838" w:rsidRDefault="002D7838"/>
        </w:tc>
        <w:tc>
          <w:tcPr>
            <w:tcW w:w="1125" w:type="dxa"/>
            <w:vMerge w:val="restart"/>
          </w:tcPr>
          <w:p w:rsidR="002D7838" w:rsidRDefault="002D7838"/>
        </w:tc>
        <w:tc>
          <w:tcPr>
            <w:tcW w:w="1597" w:type="dxa"/>
            <w:vMerge w:val="restart"/>
          </w:tcPr>
          <w:p w:rsidR="002D7838" w:rsidRPr="003D759D" w:rsidRDefault="002D7838"/>
        </w:tc>
        <w:tc>
          <w:tcPr>
            <w:tcW w:w="1560" w:type="dxa"/>
            <w:vMerge w:val="restart"/>
          </w:tcPr>
          <w:p w:rsidR="002D7838" w:rsidRPr="002D7838" w:rsidRDefault="002D7838"/>
        </w:tc>
        <w:tc>
          <w:tcPr>
            <w:tcW w:w="1623" w:type="dxa"/>
          </w:tcPr>
          <w:p w:rsidR="002D7838" w:rsidRDefault="002D7838">
            <w:r w:rsidRPr="002D7838">
              <w:t>Земельный участок</w:t>
            </w:r>
          </w:p>
        </w:tc>
        <w:tc>
          <w:tcPr>
            <w:tcW w:w="1103" w:type="dxa"/>
          </w:tcPr>
          <w:p w:rsidR="002D7838" w:rsidRDefault="002D7838">
            <w:r w:rsidRPr="002D7838">
              <w:t>1047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  <w:tr w:rsidR="002D7838" w:rsidTr="002D7838">
        <w:tc>
          <w:tcPr>
            <w:tcW w:w="2286" w:type="dxa"/>
            <w:vMerge/>
          </w:tcPr>
          <w:p w:rsidR="002D7838" w:rsidRDefault="002D7838"/>
        </w:tc>
        <w:tc>
          <w:tcPr>
            <w:tcW w:w="1965" w:type="dxa"/>
            <w:vMerge/>
          </w:tcPr>
          <w:p w:rsidR="002D7838" w:rsidRDefault="002D7838"/>
        </w:tc>
        <w:tc>
          <w:tcPr>
            <w:tcW w:w="1923" w:type="dxa"/>
            <w:vMerge/>
          </w:tcPr>
          <w:p w:rsidR="002D7838" w:rsidRDefault="002D7838"/>
        </w:tc>
        <w:tc>
          <w:tcPr>
            <w:tcW w:w="1125" w:type="dxa"/>
            <w:vMerge/>
          </w:tcPr>
          <w:p w:rsidR="002D7838" w:rsidRDefault="002D7838"/>
        </w:tc>
        <w:tc>
          <w:tcPr>
            <w:tcW w:w="1597" w:type="dxa"/>
            <w:vMerge/>
          </w:tcPr>
          <w:p w:rsidR="002D7838" w:rsidRPr="003D759D" w:rsidRDefault="002D7838"/>
        </w:tc>
        <w:tc>
          <w:tcPr>
            <w:tcW w:w="1560" w:type="dxa"/>
            <w:vMerge/>
          </w:tcPr>
          <w:p w:rsidR="002D7838" w:rsidRPr="002D7838" w:rsidRDefault="002D7838"/>
        </w:tc>
        <w:tc>
          <w:tcPr>
            <w:tcW w:w="1623" w:type="dxa"/>
          </w:tcPr>
          <w:p w:rsidR="002D7838" w:rsidRPr="002D7838" w:rsidRDefault="002D7838">
            <w:r w:rsidRPr="002D7838">
              <w:t>Жилой дом, дача</w:t>
            </w:r>
          </w:p>
        </w:tc>
        <w:tc>
          <w:tcPr>
            <w:tcW w:w="1103" w:type="dxa"/>
          </w:tcPr>
          <w:p w:rsidR="002D7838" w:rsidRPr="002D7838" w:rsidRDefault="002D7838">
            <w:r w:rsidRPr="002D7838">
              <w:t>188,5</w:t>
            </w:r>
          </w:p>
        </w:tc>
        <w:tc>
          <w:tcPr>
            <w:tcW w:w="1604" w:type="dxa"/>
          </w:tcPr>
          <w:p w:rsidR="002D7838" w:rsidRPr="002D7838" w:rsidRDefault="002D7838">
            <w:r w:rsidRPr="002D7838">
              <w:t>РОССИЯ</w:t>
            </w:r>
          </w:p>
        </w:tc>
      </w:tr>
    </w:tbl>
    <w:p w:rsidR="001E2B2A" w:rsidRDefault="001E2B2A"/>
    <w:p w:rsidR="001E2B2A" w:rsidRDefault="001E2B2A"/>
    <w:p w:rsidR="001A57BE" w:rsidRDefault="001E2B2A">
      <w:r>
        <w:t xml:space="preserve"> </w:t>
      </w:r>
    </w:p>
    <w:sectPr w:rsidR="001A57BE" w:rsidSect="001E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CE"/>
    <w:rsid w:val="00036BB6"/>
    <w:rsid w:val="001E2B2A"/>
    <w:rsid w:val="002D7838"/>
    <w:rsid w:val="003572DA"/>
    <w:rsid w:val="003D759D"/>
    <w:rsid w:val="00674B0B"/>
    <w:rsid w:val="00A74E52"/>
    <w:rsid w:val="00B40828"/>
    <w:rsid w:val="00B92928"/>
    <w:rsid w:val="00BB2AEE"/>
    <w:rsid w:val="00D806C6"/>
    <w:rsid w:val="00E6495D"/>
    <w:rsid w:val="00E702CE"/>
    <w:rsid w:val="00EA16D5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8</cp:revision>
  <dcterms:created xsi:type="dcterms:W3CDTF">2021-03-02T12:21:00Z</dcterms:created>
  <dcterms:modified xsi:type="dcterms:W3CDTF">2021-03-09T11:06:00Z</dcterms:modified>
</cp:coreProperties>
</file>